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8F" w:rsidRPr="00E618E8" w:rsidRDefault="00793B8F" w:rsidP="00793B8F">
      <w:pPr>
        <w:widowControl/>
        <w:jc w:val="center"/>
        <w:rPr>
          <w:rFonts w:ascii="方正小标宋简体" w:eastAsia="方正小标宋简体" w:hAnsi="宋体" w:cs="宋体"/>
          <w:kern w:val="0"/>
          <w:sz w:val="24"/>
          <w:szCs w:val="24"/>
        </w:rPr>
      </w:pPr>
      <w:r w:rsidRPr="00E618E8">
        <w:rPr>
          <w:rFonts w:ascii="方正小标宋简体" w:eastAsia="方正小标宋简体" w:hAnsi="宋体" w:cs="宋体" w:hint="eastAsia"/>
          <w:b/>
          <w:bCs/>
          <w:kern w:val="0"/>
          <w:sz w:val="24"/>
          <w:szCs w:val="24"/>
        </w:rPr>
        <w:t>审 计 公 告</w:t>
      </w:r>
    </w:p>
    <w:p w:rsidR="00793B8F" w:rsidRPr="00793B8F" w:rsidRDefault="00793B8F" w:rsidP="00E618E8">
      <w:pPr>
        <w:spacing w:line="360" w:lineRule="auto"/>
        <w:ind w:firstLineChars="541" w:firstLine="1521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793B8F">
        <w:rPr>
          <w:rFonts w:ascii="宋体" w:eastAsia="宋体" w:hAnsi="宋体" w:cs="宋体"/>
          <w:b/>
          <w:bCs/>
          <w:kern w:val="0"/>
          <w:sz w:val="28"/>
          <w:szCs w:val="28"/>
        </w:rPr>
        <w:t>供稿：</w:t>
      </w:r>
      <w:r w:rsidRPr="00793B8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审计处  </w:t>
      </w:r>
      <w:r w:rsidRPr="00793B8F">
        <w:rPr>
          <w:rFonts w:ascii="宋体" w:eastAsia="宋体" w:hAnsi="宋体" w:cs="宋体"/>
          <w:b/>
          <w:bCs/>
          <w:kern w:val="0"/>
          <w:sz w:val="28"/>
          <w:szCs w:val="28"/>
        </w:rPr>
        <w:t>发布日期： 201</w:t>
      </w:r>
      <w:r w:rsidRPr="00793B8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9.</w:t>
      </w:r>
      <w:r w:rsidR="00083A0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9</w:t>
      </w:r>
      <w:r w:rsidRPr="00793B8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.2</w:t>
      </w:r>
    </w:p>
    <w:p w:rsidR="00793B8F" w:rsidRPr="00E618E8" w:rsidRDefault="00793B8F" w:rsidP="00E618E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bookmarkStart w:id="0" w:name="_GoBack"/>
      <w:r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经学校经济责任审计联席会议研究决定，学校派出审计组，自2019年</w:t>
      </w:r>
      <w:r w:rsidR="00073080"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9</w:t>
      </w:r>
      <w:r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2日开始对李玩幽等7名同志履行经济责任情况进行审计，必要时将追溯审计以前年度或延伸审计、调查有关单位。为做好本次经济责任审计工作，客观、公正评价上述同志任职期间经济责任，根据有关文件要求，审计组将通过访谈等形式，听取教工意见。教工可通过联系电话和电子邮箱实事求是地向审计组反映情况。</w:t>
      </w:r>
      <w:r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联系电话： 0451-82519645</w:t>
      </w:r>
    </w:p>
    <w:p w:rsidR="00793B8F" w:rsidRPr="00E618E8" w:rsidRDefault="00793B8F" w:rsidP="00E618E8">
      <w:pPr>
        <w:spacing w:line="360" w:lineRule="auto"/>
        <w:ind w:firstLine="57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电子邮箱：jiatongsheng@hrbeu.edu.cn</w:t>
      </w:r>
      <w:r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办公地点：1号楼614办公室</w:t>
      </w:r>
    </w:p>
    <w:p w:rsidR="00793B8F" w:rsidRPr="00E618E8" w:rsidRDefault="00793B8F" w:rsidP="00E618E8">
      <w:pPr>
        <w:spacing w:line="360" w:lineRule="auto"/>
        <w:ind w:firstLine="573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附件：被审计领导人员情况表</w:t>
      </w:r>
    </w:p>
    <w:p w:rsidR="00793B8F" w:rsidRPr="00E618E8" w:rsidRDefault="00793B8F" w:rsidP="00E618E8">
      <w:pPr>
        <w:spacing w:line="360" w:lineRule="auto"/>
        <w:ind w:firstLine="573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　　　　　　　　　        哈尔滨工程大学</w:t>
      </w:r>
    </w:p>
    <w:p w:rsidR="00793B8F" w:rsidRPr="00E618E8" w:rsidRDefault="00793B8F" w:rsidP="00E618E8">
      <w:pPr>
        <w:spacing w:line="360" w:lineRule="auto"/>
        <w:ind w:firstLine="573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　　　　　　　       2019年</w:t>
      </w:r>
      <w:r w:rsidR="00073080"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9</w:t>
      </w:r>
      <w:r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073080"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 w:rsidRPr="00E618E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bookmarkEnd w:id="0"/>
    <w:p w:rsidR="00793B8F" w:rsidRPr="00793B8F" w:rsidRDefault="00793B8F" w:rsidP="00E618E8">
      <w:pPr>
        <w:spacing w:line="360" w:lineRule="auto"/>
        <w:ind w:firstLine="573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793B8F" w:rsidRPr="00793B8F" w:rsidRDefault="00793B8F" w:rsidP="00793B8F">
      <w:pPr>
        <w:ind w:firstLine="573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793B8F" w:rsidRPr="00793B8F" w:rsidRDefault="00793B8F" w:rsidP="00793B8F">
      <w:pPr>
        <w:ind w:firstLine="573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793B8F" w:rsidRPr="00793B8F" w:rsidRDefault="00793B8F" w:rsidP="00793B8F">
      <w:pPr>
        <w:ind w:firstLine="573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793B8F" w:rsidRPr="00793B8F" w:rsidRDefault="00793B8F" w:rsidP="00793B8F">
      <w:pPr>
        <w:ind w:firstLine="573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793B8F" w:rsidRPr="00793B8F" w:rsidRDefault="00793B8F" w:rsidP="00793B8F">
      <w:pPr>
        <w:ind w:firstLine="573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793B8F" w:rsidRPr="00793B8F" w:rsidRDefault="00793B8F" w:rsidP="00793B8F">
      <w:pPr>
        <w:ind w:firstLine="573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793B8F" w:rsidRPr="00793B8F" w:rsidRDefault="00793B8F" w:rsidP="00793B8F">
      <w:pPr>
        <w:jc w:val="left"/>
        <w:rPr>
          <w:rFonts w:ascii="宋体" w:eastAsia="宋体" w:hAnsi="宋体" w:cs="Times New Roman"/>
          <w:sz w:val="28"/>
          <w:szCs w:val="28"/>
        </w:rPr>
      </w:pPr>
      <w:r w:rsidRPr="00793B8F">
        <w:rPr>
          <w:rFonts w:ascii="宋体" w:eastAsia="宋体" w:hAnsi="宋体" w:cs="Times New Roman" w:hint="eastAsia"/>
          <w:sz w:val="28"/>
          <w:szCs w:val="28"/>
        </w:rPr>
        <w:t>附件</w:t>
      </w:r>
    </w:p>
    <w:p w:rsidR="00793B8F" w:rsidRPr="00793B8F" w:rsidRDefault="00793B8F" w:rsidP="00793B8F">
      <w:pPr>
        <w:jc w:val="center"/>
        <w:rPr>
          <w:rFonts w:ascii="宋体" w:eastAsia="宋体" w:hAnsi="宋体" w:cs="Times New Roman"/>
          <w:sz w:val="28"/>
          <w:szCs w:val="28"/>
        </w:rPr>
      </w:pPr>
      <w:r w:rsidRPr="00793B8F">
        <w:rPr>
          <w:rFonts w:ascii="宋体" w:eastAsia="宋体" w:hAnsi="宋体" w:cs="Times New Roman" w:hint="eastAsia"/>
          <w:sz w:val="28"/>
          <w:szCs w:val="28"/>
        </w:rPr>
        <w:t>被审计领导人员情况表</w:t>
      </w:r>
    </w:p>
    <w:tbl>
      <w:tblPr>
        <w:tblW w:w="8285" w:type="dxa"/>
        <w:tblInd w:w="103" w:type="dxa"/>
        <w:tblLook w:val="0000" w:firstRow="0" w:lastRow="0" w:firstColumn="0" w:lastColumn="0" w:noHBand="0" w:noVBand="0"/>
      </w:tblPr>
      <w:tblGrid>
        <w:gridCol w:w="416"/>
        <w:gridCol w:w="2820"/>
        <w:gridCol w:w="1089"/>
        <w:gridCol w:w="3960"/>
      </w:tblGrid>
      <w:tr w:rsidR="00793B8F" w:rsidRPr="00793B8F" w:rsidTr="00DD71D1">
        <w:trPr>
          <w:trHeight w:val="5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单   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被审计</w:t>
            </w:r>
          </w:p>
          <w:p w:rsidR="00793B8F" w:rsidRPr="00793B8F" w:rsidRDefault="00793B8F" w:rsidP="00793B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领导人员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jc w:val="center"/>
              <w:rPr>
                <w:rFonts w:ascii="仿宋_GB2312" w:eastAsia="仿宋_GB2312" w:hAnsi="Calibri" w:cs="Times New Roman"/>
                <w:color w:val="000000"/>
                <w:sz w:val="20"/>
                <w:szCs w:val="20"/>
              </w:rPr>
            </w:pPr>
            <w:r w:rsidRPr="00793B8F">
              <w:rPr>
                <w:rFonts w:ascii="仿宋_GB2312" w:eastAsia="仿宋_GB2312" w:hAnsi="Calibri" w:cs="Times New Roman" w:hint="eastAsia"/>
                <w:color w:val="000000"/>
                <w:sz w:val="20"/>
                <w:szCs w:val="20"/>
              </w:rPr>
              <w:t>审计期间</w:t>
            </w:r>
          </w:p>
        </w:tc>
      </w:tr>
      <w:tr w:rsidR="00793B8F" w:rsidRPr="00793B8F" w:rsidTr="00DD71D1">
        <w:trPr>
          <w:trHeight w:val="5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Times New Roman" w:hint="eastAsia"/>
                <w:szCs w:val="21"/>
              </w:rPr>
              <w:t>科学技术研究院原常务副院长、兼中俄中心原主任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Times New Roman" w:hint="eastAsia"/>
                <w:szCs w:val="21"/>
              </w:rPr>
              <w:t>李玩幽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2016年09月28日——2018年04月13日</w:t>
            </w:r>
          </w:p>
        </w:tc>
      </w:tr>
      <w:tr w:rsidR="00793B8F" w:rsidRPr="00793B8F" w:rsidTr="00DD71D1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Times New Roman" w:hint="eastAsia"/>
                <w:szCs w:val="21"/>
              </w:rPr>
              <w:t>党委统战部原部长兼宣传部原副部长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Times New Roman" w:hint="eastAsia"/>
                <w:szCs w:val="21"/>
              </w:rPr>
              <w:t>李凯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2016年06月18日——2018年05月27日</w:t>
            </w:r>
          </w:p>
        </w:tc>
      </w:tr>
      <w:tr w:rsidR="00793B8F" w:rsidRPr="00793B8F" w:rsidTr="00DD71D1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Times New Roman" w:hint="eastAsia"/>
                <w:szCs w:val="21"/>
              </w:rPr>
              <w:t>船舶工程学院原院长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Times New Roman" w:hint="eastAsia"/>
                <w:szCs w:val="21"/>
              </w:rPr>
              <w:t>苏玉民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2016年08月28日——2018年09月03日</w:t>
            </w:r>
          </w:p>
        </w:tc>
      </w:tr>
      <w:tr w:rsidR="00793B8F" w:rsidRPr="00793B8F" w:rsidTr="00DD71D1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Times New Roman" w:hint="eastAsia"/>
                <w:szCs w:val="21"/>
              </w:rPr>
              <w:t>材料科学与化学工程学院原院长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Times New Roman" w:hint="eastAsia"/>
                <w:szCs w:val="21"/>
              </w:rPr>
              <w:t>曹殿学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2014年01月01日——2018年09月03日</w:t>
            </w:r>
          </w:p>
        </w:tc>
      </w:tr>
      <w:tr w:rsidR="00793B8F" w:rsidRPr="00793B8F" w:rsidTr="00DD71D1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Times New Roman" w:hint="eastAsia"/>
                <w:szCs w:val="21"/>
              </w:rPr>
              <w:t>纪委副书记兼监察处处长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Times New Roman" w:hint="eastAsia"/>
                <w:szCs w:val="21"/>
              </w:rPr>
              <w:t>李升平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2014年01月01日——2018年12月31日</w:t>
            </w:r>
          </w:p>
        </w:tc>
      </w:tr>
      <w:tr w:rsidR="00793B8F" w:rsidRPr="00793B8F" w:rsidTr="00DD71D1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Times New Roman" w:hint="eastAsia"/>
                <w:szCs w:val="21"/>
              </w:rPr>
              <w:t>学生工作部（处）部（处）长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Times New Roman" w:hint="eastAsia"/>
                <w:szCs w:val="21"/>
              </w:rPr>
              <w:t>吕开东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2014年01月01日——2018年12月31日</w:t>
            </w:r>
          </w:p>
        </w:tc>
      </w:tr>
      <w:tr w:rsidR="00793B8F" w:rsidRPr="00793B8F" w:rsidTr="00DD71D1">
        <w:trPr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64B21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原</w:t>
            </w:r>
            <w:r w:rsidR="00793B8F" w:rsidRPr="00793B8F">
              <w:rPr>
                <w:rFonts w:ascii="仿宋_GB2312" w:eastAsia="仿宋_GB2312" w:hAnsi="宋体" w:cs="Times New Roman" w:hint="eastAsia"/>
                <w:szCs w:val="21"/>
              </w:rPr>
              <w:t>图书馆馆长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93B8F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93B8F">
              <w:rPr>
                <w:rFonts w:ascii="仿宋_GB2312" w:eastAsia="仿宋_GB2312" w:hAnsi="宋体" w:cs="Times New Roman" w:hint="eastAsia"/>
                <w:szCs w:val="21"/>
              </w:rPr>
              <w:t>赵旦峰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B8F" w:rsidRPr="00793B8F" w:rsidRDefault="00793B8F" w:rsidP="00764B21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793B8F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2014年01月01日——201</w:t>
            </w:r>
            <w:r w:rsidR="00764B21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9</w:t>
            </w:r>
            <w:r w:rsidRPr="00793B8F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年</w:t>
            </w:r>
            <w:r w:rsidR="00764B21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6</w:t>
            </w:r>
            <w:r w:rsidRPr="00793B8F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月</w:t>
            </w:r>
            <w:r w:rsidR="00764B21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25</w:t>
            </w:r>
            <w:r w:rsidRPr="00793B8F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</w:tbl>
    <w:p w:rsidR="00793B8F" w:rsidRPr="00793B8F" w:rsidRDefault="00793B8F" w:rsidP="00793B8F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793B8F" w:rsidRDefault="00793B8F" w:rsidP="004A01D5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</w:p>
    <w:p w:rsidR="00793B8F" w:rsidRDefault="00793B8F" w:rsidP="004A01D5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</w:p>
    <w:p w:rsidR="00793B8F" w:rsidRDefault="00793B8F" w:rsidP="004A01D5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</w:p>
    <w:p w:rsidR="00793B8F" w:rsidRDefault="00793B8F" w:rsidP="004A01D5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</w:p>
    <w:p w:rsidR="00793B8F" w:rsidRDefault="00793B8F" w:rsidP="004A01D5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</w:p>
    <w:p w:rsidR="00793B8F" w:rsidRDefault="00793B8F" w:rsidP="004A01D5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</w:p>
    <w:p w:rsidR="00793B8F" w:rsidRDefault="00793B8F" w:rsidP="004A01D5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</w:p>
    <w:p w:rsidR="00793B8F" w:rsidRDefault="00793B8F" w:rsidP="004A01D5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</w:p>
    <w:p w:rsidR="00793B8F" w:rsidRDefault="00793B8F" w:rsidP="004A01D5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</w:p>
    <w:p w:rsidR="00793B8F" w:rsidRDefault="00793B8F" w:rsidP="004A01D5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</w:p>
    <w:sectPr w:rsidR="00793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DE" w:rsidRDefault="00C43ADE" w:rsidP="00287278">
      <w:r>
        <w:separator/>
      </w:r>
    </w:p>
  </w:endnote>
  <w:endnote w:type="continuationSeparator" w:id="0">
    <w:p w:rsidR="00C43ADE" w:rsidRDefault="00C43ADE" w:rsidP="0028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DE" w:rsidRDefault="00C43ADE" w:rsidP="00287278">
      <w:r>
        <w:separator/>
      </w:r>
    </w:p>
  </w:footnote>
  <w:footnote w:type="continuationSeparator" w:id="0">
    <w:p w:rsidR="00C43ADE" w:rsidRDefault="00C43ADE" w:rsidP="00287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A"/>
    <w:rsid w:val="00073080"/>
    <w:rsid w:val="00077903"/>
    <w:rsid w:val="00083A04"/>
    <w:rsid w:val="000D7B67"/>
    <w:rsid w:val="00107C36"/>
    <w:rsid w:val="00162B92"/>
    <w:rsid w:val="001B2E98"/>
    <w:rsid w:val="0025645A"/>
    <w:rsid w:val="00275E35"/>
    <w:rsid w:val="00276C27"/>
    <w:rsid w:val="00287278"/>
    <w:rsid w:val="00347B95"/>
    <w:rsid w:val="00354F7F"/>
    <w:rsid w:val="00387FF9"/>
    <w:rsid w:val="004A01D5"/>
    <w:rsid w:val="006260CE"/>
    <w:rsid w:val="00645D7A"/>
    <w:rsid w:val="00653854"/>
    <w:rsid w:val="006C6670"/>
    <w:rsid w:val="00712836"/>
    <w:rsid w:val="00764B21"/>
    <w:rsid w:val="0079037C"/>
    <w:rsid w:val="00793B8F"/>
    <w:rsid w:val="00856C9C"/>
    <w:rsid w:val="008F2564"/>
    <w:rsid w:val="008F43EB"/>
    <w:rsid w:val="00910232"/>
    <w:rsid w:val="00922ED2"/>
    <w:rsid w:val="00A01277"/>
    <w:rsid w:val="00AA5279"/>
    <w:rsid w:val="00B243A7"/>
    <w:rsid w:val="00B743AF"/>
    <w:rsid w:val="00BE65BB"/>
    <w:rsid w:val="00C43ADE"/>
    <w:rsid w:val="00C5721B"/>
    <w:rsid w:val="00CD6F68"/>
    <w:rsid w:val="00D464FE"/>
    <w:rsid w:val="00D9010A"/>
    <w:rsid w:val="00E618E8"/>
    <w:rsid w:val="00E72E16"/>
    <w:rsid w:val="00EC4C0F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8E619-C567-4FDD-B4F5-F45AB4CD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72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7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727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72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10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8"/>
    <w:rsid w:val="004A01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9688-C493-4950-9C01-AB9D2F58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史伟民</dc:creator>
  <cp:keywords/>
  <dc:description/>
  <cp:lastModifiedBy>Windows 用户</cp:lastModifiedBy>
  <cp:revision>27</cp:revision>
  <dcterms:created xsi:type="dcterms:W3CDTF">2019-03-13T06:16:00Z</dcterms:created>
  <dcterms:modified xsi:type="dcterms:W3CDTF">2019-09-03T09:12:00Z</dcterms:modified>
</cp:coreProperties>
</file>